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352C" w14:textId="4E97C0FF" w:rsidR="00F72751" w:rsidRPr="00F72751" w:rsidRDefault="00F72751" w:rsidP="00F72751">
      <w:pPr>
        <w:pStyle w:val="Heading1"/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  <w:r w:rsidRPr="00F72751">
        <w:rPr>
          <w:rFonts w:ascii="Arial" w:hAnsi="Arial" w:cs="Arial"/>
          <w:sz w:val="44"/>
          <w:szCs w:val="44"/>
          <w:u w:val="single"/>
        </w:rPr>
        <w:t>Research</w:t>
      </w:r>
    </w:p>
    <w:p w14:paraId="671AFD8F" w14:textId="77777777" w:rsidR="00F72751" w:rsidRDefault="00F72751" w:rsidP="006E7899">
      <w:pPr>
        <w:pStyle w:val="TableParagraph"/>
        <w:ind w:left="106" w:right="122"/>
        <w:rPr>
          <w:rFonts w:ascii="Arial" w:hAnsi="Arial" w:cs="Arial"/>
          <w:sz w:val="24"/>
          <w:szCs w:val="24"/>
        </w:rPr>
      </w:pPr>
    </w:p>
    <w:p w14:paraId="2017040C" w14:textId="2C58D61E" w:rsidR="006E7899" w:rsidRDefault="006E7899" w:rsidP="006E7899">
      <w:pPr>
        <w:pStyle w:val="TableParagraph"/>
        <w:ind w:left="106" w:right="122"/>
        <w:rPr>
          <w:rFonts w:ascii="Arial" w:hAnsi="Arial" w:cs="Arial"/>
          <w:sz w:val="24"/>
          <w:szCs w:val="24"/>
        </w:rPr>
      </w:pPr>
      <w:r w:rsidRPr="001B774B">
        <w:rPr>
          <w:rFonts w:ascii="Arial" w:hAnsi="Arial" w:cs="Arial"/>
          <w:sz w:val="24"/>
          <w:szCs w:val="24"/>
        </w:rPr>
        <w:t xml:space="preserve">Researching is one of the most important skills you will need at university regardless of which subject you go on to study. </w:t>
      </w:r>
      <w:r w:rsidR="00EF75B9">
        <w:rPr>
          <w:rFonts w:ascii="Arial" w:hAnsi="Arial" w:cs="Arial"/>
          <w:sz w:val="24"/>
          <w:szCs w:val="24"/>
        </w:rPr>
        <w:t>This week</w:t>
      </w:r>
      <w:r w:rsidRPr="001B774B">
        <w:rPr>
          <w:rFonts w:ascii="Arial" w:hAnsi="Arial" w:cs="Arial"/>
          <w:sz w:val="24"/>
          <w:szCs w:val="24"/>
        </w:rPr>
        <w:t xml:space="preserve"> </w:t>
      </w:r>
      <w:r w:rsidR="00EF75B9">
        <w:rPr>
          <w:rFonts w:ascii="Arial" w:hAnsi="Arial" w:cs="Arial"/>
          <w:sz w:val="24"/>
          <w:szCs w:val="24"/>
        </w:rPr>
        <w:t>we are going to</w:t>
      </w:r>
      <w:r w:rsidRPr="001B774B">
        <w:rPr>
          <w:rFonts w:ascii="Arial" w:hAnsi="Arial" w:cs="Arial"/>
          <w:sz w:val="24"/>
          <w:szCs w:val="24"/>
        </w:rPr>
        <w:t xml:space="preserve"> complete a task which will help you to develop your research skills further. I would like you today to spend an hour</w:t>
      </w:r>
      <w:r w:rsidR="00EF75B9">
        <w:rPr>
          <w:rFonts w:ascii="Arial" w:hAnsi="Arial" w:cs="Arial"/>
          <w:sz w:val="24"/>
          <w:szCs w:val="24"/>
        </w:rPr>
        <w:t xml:space="preserve"> a day</w:t>
      </w:r>
      <w:r w:rsidRPr="001B774B">
        <w:rPr>
          <w:rFonts w:ascii="Arial" w:hAnsi="Arial" w:cs="Arial"/>
          <w:sz w:val="24"/>
          <w:szCs w:val="24"/>
        </w:rPr>
        <w:t xml:space="preserve"> researching one of the following psychology topics we haven’t studied on our course:</w:t>
      </w:r>
    </w:p>
    <w:p w14:paraId="5258A240" w14:textId="77777777" w:rsidR="00EF75B9" w:rsidRPr="001B774B" w:rsidRDefault="00EF75B9" w:rsidP="006E7899">
      <w:pPr>
        <w:pStyle w:val="TableParagraph"/>
        <w:ind w:left="106" w:right="122"/>
        <w:rPr>
          <w:rFonts w:ascii="Arial" w:hAnsi="Arial" w:cs="Arial"/>
          <w:sz w:val="24"/>
          <w:szCs w:val="24"/>
        </w:rPr>
      </w:pPr>
    </w:p>
    <w:p w14:paraId="2E030C6A" w14:textId="2D554386" w:rsidR="006E7899" w:rsidRDefault="006E7899" w:rsidP="006E7899">
      <w:pPr>
        <w:pStyle w:val="TableParagraph"/>
        <w:numPr>
          <w:ilvl w:val="0"/>
          <w:numId w:val="1"/>
        </w:numPr>
        <w:tabs>
          <w:tab w:val="left" w:pos="826"/>
          <w:tab w:val="left" w:pos="827"/>
        </w:tabs>
        <w:ind w:right="289"/>
        <w:rPr>
          <w:rFonts w:ascii="Arial" w:hAnsi="Arial" w:cs="Arial"/>
          <w:sz w:val="24"/>
          <w:szCs w:val="24"/>
        </w:rPr>
      </w:pPr>
      <w:r w:rsidRPr="001B774B">
        <w:rPr>
          <w:rFonts w:ascii="Arial" w:hAnsi="Arial" w:cs="Arial"/>
          <w:sz w:val="24"/>
          <w:szCs w:val="24"/>
        </w:rPr>
        <w:t xml:space="preserve">Why are people prejudiced/why do they discriminate? Is there a psychological basis </w:t>
      </w:r>
      <w:r w:rsidRPr="001B774B">
        <w:rPr>
          <w:rFonts w:ascii="Arial" w:hAnsi="Arial" w:cs="Arial"/>
          <w:spacing w:val="-6"/>
          <w:sz w:val="24"/>
          <w:szCs w:val="24"/>
        </w:rPr>
        <w:t xml:space="preserve">to </w:t>
      </w:r>
      <w:r w:rsidRPr="001B774B">
        <w:rPr>
          <w:rFonts w:ascii="Arial" w:hAnsi="Arial" w:cs="Arial"/>
          <w:sz w:val="24"/>
          <w:szCs w:val="24"/>
        </w:rPr>
        <w:t>it?</w:t>
      </w:r>
    </w:p>
    <w:p w14:paraId="3B0C3017" w14:textId="77777777" w:rsidR="00EF75B9" w:rsidRPr="001B774B" w:rsidRDefault="00EF75B9" w:rsidP="00EF75B9">
      <w:pPr>
        <w:pStyle w:val="TableParagraph"/>
        <w:tabs>
          <w:tab w:val="left" w:pos="826"/>
          <w:tab w:val="left" w:pos="827"/>
        </w:tabs>
        <w:ind w:right="289"/>
        <w:rPr>
          <w:rFonts w:ascii="Arial" w:hAnsi="Arial" w:cs="Arial"/>
          <w:sz w:val="24"/>
          <w:szCs w:val="24"/>
        </w:rPr>
      </w:pPr>
    </w:p>
    <w:p w14:paraId="45FFFFFF" w14:textId="5D9DB5F9" w:rsidR="006E7899" w:rsidRDefault="006E7899" w:rsidP="006E7899">
      <w:pPr>
        <w:pStyle w:val="TableParagraph"/>
        <w:numPr>
          <w:ilvl w:val="0"/>
          <w:numId w:val="1"/>
        </w:numPr>
        <w:tabs>
          <w:tab w:val="left" w:pos="826"/>
          <w:tab w:val="left" w:pos="827"/>
        </w:tabs>
        <w:ind w:right="611"/>
        <w:rPr>
          <w:rFonts w:ascii="Arial" w:hAnsi="Arial" w:cs="Arial"/>
          <w:sz w:val="24"/>
          <w:szCs w:val="24"/>
        </w:rPr>
      </w:pPr>
      <w:r w:rsidRPr="001B774B">
        <w:rPr>
          <w:rFonts w:ascii="Arial" w:hAnsi="Arial" w:cs="Arial"/>
          <w:sz w:val="24"/>
          <w:szCs w:val="24"/>
        </w:rPr>
        <w:t>Is there a psychological explanation for why some people make better leaders than others?</w:t>
      </w:r>
    </w:p>
    <w:p w14:paraId="065B0693" w14:textId="77777777" w:rsidR="00EF75B9" w:rsidRPr="001B774B" w:rsidRDefault="00EF75B9" w:rsidP="00EF75B9">
      <w:pPr>
        <w:pStyle w:val="TableParagraph"/>
        <w:tabs>
          <w:tab w:val="left" w:pos="826"/>
          <w:tab w:val="left" w:pos="827"/>
        </w:tabs>
        <w:ind w:right="611"/>
        <w:rPr>
          <w:rFonts w:ascii="Arial" w:hAnsi="Arial" w:cs="Arial"/>
          <w:sz w:val="24"/>
          <w:szCs w:val="24"/>
        </w:rPr>
      </w:pPr>
    </w:p>
    <w:p w14:paraId="090CAA0A" w14:textId="2FF0D02B" w:rsidR="006E7899" w:rsidRDefault="006E7899" w:rsidP="006E7899">
      <w:pPr>
        <w:pStyle w:val="TableParagraph"/>
        <w:numPr>
          <w:ilvl w:val="0"/>
          <w:numId w:val="1"/>
        </w:numPr>
        <w:tabs>
          <w:tab w:val="left" w:pos="826"/>
          <w:tab w:val="left" w:pos="827"/>
        </w:tabs>
        <w:ind w:right="116"/>
        <w:rPr>
          <w:rFonts w:ascii="Arial" w:hAnsi="Arial" w:cs="Arial"/>
          <w:sz w:val="24"/>
          <w:szCs w:val="24"/>
        </w:rPr>
      </w:pPr>
      <w:r w:rsidRPr="001B774B">
        <w:rPr>
          <w:rFonts w:ascii="Arial" w:hAnsi="Arial" w:cs="Arial"/>
          <w:sz w:val="24"/>
          <w:szCs w:val="24"/>
        </w:rPr>
        <w:t>What is Carl Jung’s theory of archetypes? Do you agree with his theory after</w:t>
      </w:r>
      <w:r w:rsidRPr="001B774B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74B">
        <w:rPr>
          <w:rFonts w:ascii="Arial" w:hAnsi="Arial" w:cs="Arial"/>
          <w:sz w:val="24"/>
          <w:szCs w:val="24"/>
        </w:rPr>
        <w:t>researching it?</w:t>
      </w:r>
    </w:p>
    <w:p w14:paraId="446ED28B" w14:textId="77777777" w:rsidR="00EF75B9" w:rsidRPr="001B774B" w:rsidRDefault="00EF75B9" w:rsidP="00EF75B9">
      <w:pPr>
        <w:pStyle w:val="TableParagraph"/>
        <w:tabs>
          <w:tab w:val="left" w:pos="826"/>
          <w:tab w:val="left" w:pos="827"/>
        </w:tabs>
        <w:ind w:right="116"/>
        <w:rPr>
          <w:rFonts w:ascii="Arial" w:hAnsi="Arial" w:cs="Arial"/>
          <w:sz w:val="24"/>
          <w:szCs w:val="24"/>
        </w:rPr>
      </w:pPr>
    </w:p>
    <w:p w14:paraId="45E3F14A" w14:textId="3E1DD720" w:rsidR="006E7899" w:rsidRDefault="006E7899" w:rsidP="006E7899">
      <w:pPr>
        <w:pStyle w:val="TableParagraph"/>
        <w:numPr>
          <w:ilvl w:val="0"/>
          <w:numId w:val="1"/>
        </w:numPr>
        <w:tabs>
          <w:tab w:val="left" w:pos="826"/>
          <w:tab w:val="left" w:pos="827"/>
        </w:tabs>
        <w:ind w:right="461"/>
        <w:rPr>
          <w:rFonts w:ascii="Arial" w:hAnsi="Arial" w:cs="Arial"/>
          <w:sz w:val="24"/>
          <w:szCs w:val="24"/>
        </w:rPr>
      </w:pPr>
      <w:r w:rsidRPr="001B774B">
        <w:rPr>
          <w:rFonts w:ascii="Arial" w:hAnsi="Arial" w:cs="Arial"/>
          <w:sz w:val="24"/>
          <w:szCs w:val="24"/>
        </w:rPr>
        <w:t>How do sport psychologists improve performance of sportspeople and improve their mindset?</w:t>
      </w:r>
    </w:p>
    <w:p w14:paraId="19D2AF62" w14:textId="77777777" w:rsidR="00EF75B9" w:rsidRPr="001B774B" w:rsidRDefault="00EF75B9" w:rsidP="00EF75B9">
      <w:pPr>
        <w:pStyle w:val="TableParagraph"/>
        <w:tabs>
          <w:tab w:val="left" w:pos="826"/>
          <w:tab w:val="left" w:pos="827"/>
        </w:tabs>
        <w:ind w:right="461"/>
        <w:rPr>
          <w:rFonts w:ascii="Arial" w:hAnsi="Arial" w:cs="Arial"/>
          <w:sz w:val="24"/>
          <w:szCs w:val="24"/>
        </w:rPr>
      </w:pPr>
    </w:p>
    <w:p w14:paraId="54AC6B70" w14:textId="77777777" w:rsidR="006E7899" w:rsidRPr="001B774B" w:rsidRDefault="006E7899" w:rsidP="006E7899">
      <w:pPr>
        <w:pStyle w:val="TableParagraph"/>
        <w:numPr>
          <w:ilvl w:val="0"/>
          <w:numId w:val="1"/>
        </w:numPr>
        <w:tabs>
          <w:tab w:val="left" w:pos="826"/>
          <w:tab w:val="left" w:pos="827"/>
        </w:tabs>
        <w:ind w:right="280"/>
        <w:rPr>
          <w:rFonts w:ascii="Arial" w:hAnsi="Arial" w:cs="Arial"/>
          <w:sz w:val="24"/>
          <w:szCs w:val="24"/>
        </w:rPr>
      </w:pPr>
      <w:r w:rsidRPr="001B774B">
        <w:rPr>
          <w:rFonts w:ascii="Arial" w:hAnsi="Arial" w:cs="Arial"/>
          <w:sz w:val="24"/>
          <w:szCs w:val="24"/>
        </w:rPr>
        <w:t>Which areas of the brain have been most recently discovered? What do they do? Does the discovery of these areas change what we already know about human</w:t>
      </w:r>
      <w:r w:rsidRPr="001B774B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1B774B">
        <w:rPr>
          <w:rFonts w:ascii="Arial" w:hAnsi="Arial" w:cs="Arial"/>
          <w:sz w:val="24"/>
          <w:szCs w:val="24"/>
        </w:rPr>
        <w:t>behaviour</w:t>
      </w:r>
      <w:proofErr w:type="spellEnd"/>
      <w:r w:rsidRPr="001B774B">
        <w:rPr>
          <w:rFonts w:ascii="Arial" w:hAnsi="Arial" w:cs="Arial"/>
          <w:sz w:val="24"/>
          <w:szCs w:val="24"/>
        </w:rPr>
        <w:t>?</w:t>
      </w:r>
    </w:p>
    <w:p w14:paraId="75A2936E" w14:textId="77777777" w:rsidR="006E7899" w:rsidRPr="001B774B" w:rsidRDefault="006E7899" w:rsidP="006E7899">
      <w:pPr>
        <w:pStyle w:val="TableParagraph"/>
        <w:rPr>
          <w:rFonts w:ascii="Arial" w:hAnsi="Arial" w:cs="Arial"/>
          <w:sz w:val="24"/>
          <w:szCs w:val="24"/>
        </w:rPr>
      </w:pPr>
    </w:p>
    <w:p w14:paraId="19CCAF56" w14:textId="7B84E73E" w:rsidR="004B4D13" w:rsidRDefault="006E7899" w:rsidP="006E7899">
      <w:pPr>
        <w:rPr>
          <w:rFonts w:ascii="Arial" w:hAnsi="Arial" w:cs="Arial"/>
          <w:sz w:val="24"/>
          <w:szCs w:val="24"/>
        </w:rPr>
      </w:pPr>
      <w:r w:rsidRPr="001B774B">
        <w:rPr>
          <w:rFonts w:ascii="Arial" w:hAnsi="Arial" w:cs="Arial"/>
          <w:sz w:val="24"/>
          <w:szCs w:val="24"/>
        </w:rPr>
        <w:t xml:space="preserve">I would like you to </w:t>
      </w:r>
      <w:r w:rsidR="00EF75B9">
        <w:rPr>
          <w:rFonts w:ascii="Arial" w:hAnsi="Arial" w:cs="Arial"/>
          <w:sz w:val="24"/>
          <w:szCs w:val="24"/>
        </w:rPr>
        <w:t>prepare a brief Ppt presentation</w:t>
      </w:r>
      <w:r w:rsidR="004B4D13">
        <w:rPr>
          <w:rFonts w:ascii="Arial" w:hAnsi="Arial" w:cs="Arial"/>
          <w:sz w:val="24"/>
          <w:szCs w:val="24"/>
        </w:rPr>
        <w:t xml:space="preserve"> (5-10 minutes long)</w:t>
      </w:r>
      <w:r w:rsidR="004F51B3">
        <w:rPr>
          <w:rFonts w:ascii="Arial" w:hAnsi="Arial" w:cs="Arial"/>
          <w:sz w:val="24"/>
          <w:szCs w:val="24"/>
        </w:rPr>
        <w:t xml:space="preserve">, which I will ask you present online </w:t>
      </w:r>
      <w:r w:rsidR="004B4D13">
        <w:rPr>
          <w:rFonts w:ascii="Arial" w:hAnsi="Arial" w:cs="Arial"/>
          <w:sz w:val="24"/>
          <w:szCs w:val="24"/>
        </w:rPr>
        <w:t>this</w:t>
      </w:r>
      <w:r w:rsidR="004F51B3">
        <w:rPr>
          <w:rFonts w:ascii="Arial" w:hAnsi="Arial" w:cs="Arial"/>
          <w:sz w:val="24"/>
          <w:szCs w:val="24"/>
        </w:rPr>
        <w:t xml:space="preserve"> Friday. </w:t>
      </w:r>
      <w:r w:rsidR="004B4D13">
        <w:rPr>
          <w:rFonts w:ascii="Arial" w:hAnsi="Arial" w:cs="Arial"/>
          <w:sz w:val="24"/>
          <w:szCs w:val="24"/>
        </w:rPr>
        <w:t>Try use an array of</w:t>
      </w:r>
      <w:r w:rsidR="00193304">
        <w:rPr>
          <w:rFonts w:ascii="Arial" w:hAnsi="Arial" w:cs="Arial"/>
          <w:sz w:val="24"/>
          <w:szCs w:val="24"/>
        </w:rPr>
        <w:t xml:space="preserve"> resources, i.e. blogs, articles, journal articles, videos, </w:t>
      </w:r>
      <w:proofErr w:type="spellStart"/>
      <w:r w:rsidR="00193304">
        <w:rPr>
          <w:rFonts w:ascii="Arial" w:hAnsi="Arial" w:cs="Arial"/>
          <w:sz w:val="24"/>
          <w:szCs w:val="24"/>
        </w:rPr>
        <w:t>etc</w:t>
      </w:r>
      <w:proofErr w:type="spellEnd"/>
      <w:r w:rsidR="00193304">
        <w:rPr>
          <w:rFonts w:ascii="Arial" w:hAnsi="Arial" w:cs="Arial"/>
          <w:sz w:val="24"/>
          <w:szCs w:val="24"/>
        </w:rPr>
        <w:t xml:space="preserve"> and not just Wikipedia!</w:t>
      </w:r>
      <w:r w:rsidR="00F72751">
        <w:rPr>
          <w:rFonts w:ascii="Arial" w:hAnsi="Arial" w:cs="Arial"/>
          <w:sz w:val="24"/>
          <w:szCs w:val="24"/>
        </w:rPr>
        <w:t xml:space="preserve"> Don’t worry it won’t be overly formal; just an opportunity for all of us to learn about some interesting topics in a supporting forum.</w:t>
      </w:r>
    </w:p>
    <w:p w14:paraId="33BF3A0E" w14:textId="77777777" w:rsidR="004B4D13" w:rsidRDefault="004B4D13" w:rsidP="006E7899">
      <w:pPr>
        <w:rPr>
          <w:rFonts w:ascii="Arial" w:hAnsi="Arial" w:cs="Arial"/>
          <w:sz w:val="24"/>
          <w:szCs w:val="24"/>
        </w:rPr>
      </w:pPr>
    </w:p>
    <w:p w14:paraId="333D12F2" w14:textId="42795C1E" w:rsidR="00EC740F" w:rsidRDefault="004F51B3" w:rsidP="006E7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could you let me know on ‘Posts’ which </w:t>
      </w:r>
      <w:r w:rsidR="00D3150D">
        <w:rPr>
          <w:rFonts w:ascii="Arial" w:hAnsi="Arial" w:cs="Arial"/>
          <w:sz w:val="24"/>
          <w:szCs w:val="24"/>
        </w:rPr>
        <w:t>topic you are going to choose so that we don’t have 3 people doing the same topic?</w:t>
      </w:r>
    </w:p>
    <w:p w14:paraId="44CFB215" w14:textId="6EEF9888" w:rsidR="00193304" w:rsidRDefault="00193304" w:rsidP="006E7899">
      <w:pPr>
        <w:rPr>
          <w:rFonts w:ascii="Arial" w:hAnsi="Arial" w:cs="Arial"/>
          <w:sz w:val="24"/>
          <w:szCs w:val="24"/>
        </w:rPr>
      </w:pPr>
    </w:p>
    <w:p w14:paraId="78BB8F7D" w14:textId="18C0ED09" w:rsidR="00193304" w:rsidRDefault="00193304" w:rsidP="006E7899">
      <w:r>
        <w:rPr>
          <w:rFonts w:ascii="Arial" w:hAnsi="Arial" w:cs="Arial"/>
          <w:sz w:val="24"/>
          <w:szCs w:val="24"/>
        </w:rPr>
        <w:t>Good luck and I look forward to meeting on Friday</w:t>
      </w:r>
      <w:r w:rsidR="00F72751">
        <w:rPr>
          <w:rFonts w:ascii="Arial" w:hAnsi="Arial" w:cs="Arial"/>
          <w:sz w:val="24"/>
          <w:szCs w:val="24"/>
        </w:rPr>
        <w:t xml:space="preserve"> and seeing what you have found – it’s time for you to teach ME something!</w:t>
      </w:r>
    </w:p>
    <w:sectPr w:rsidR="0019330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59EC" w14:textId="77777777" w:rsidR="00C52E02" w:rsidRDefault="00C52E02" w:rsidP="00F72751">
      <w:r>
        <w:separator/>
      </w:r>
    </w:p>
  </w:endnote>
  <w:endnote w:type="continuationSeparator" w:id="0">
    <w:p w14:paraId="5F96445F" w14:textId="77777777" w:rsidR="00C52E02" w:rsidRDefault="00C52E02" w:rsidP="00F7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5EEE" w14:textId="77777777" w:rsidR="00C52E02" w:rsidRDefault="00C52E02" w:rsidP="00F72751">
      <w:r>
        <w:separator/>
      </w:r>
    </w:p>
  </w:footnote>
  <w:footnote w:type="continuationSeparator" w:id="0">
    <w:p w14:paraId="4274460D" w14:textId="77777777" w:rsidR="00C52E02" w:rsidRDefault="00C52E02" w:rsidP="00F7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D361" w14:textId="7EE0A52D" w:rsidR="00F72751" w:rsidRDefault="00F72751">
    <w:pPr>
      <w:pStyle w:val="Header"/>
    </w:pPr>
    <w:r>
      <w:t>Year 13 pre-</w:t>
    </w:r>
    <w:proofErr w:type="spellStart"/>
    <w:r>
      <w:t>uni</w:t>
    </w:r>
    <w:proofErr w:type="spellEnd"/>
    <w:r>
      <w:t xml:space="preserve"> Psychology – Week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54E29"/>
    <w:multiLevelType w:val="hybridMultilevel"/>
    <w:tmpl w:val="6C544082"/>
    <w:lvl w:ilvl="0" w:tplc="1F1013B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C4C1D0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8C027E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41224D8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60E582C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0B42398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646B67A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0D0AAA9C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BFE938E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AF"/>
    <w:rsid w:val="000C04AF"/>
    <w:rsid w:val="000D2178"/>
    <w:rsid w:val="001478AC"/>
    <w:rsid w:val="00193304"/>
    <w:rsid w:val="004B4D13"/>
    <w:rsid w:val="004F51B3"/>
    <w:rsid w:val="006E7899"/>
    <w:rsid w:val="007B77E2"/>
    <w:rsid w:val="00C52E02"/>
    <w:rsid w:val="00D3150D"/>
    <w:rsid w:val="00EF75B9"/>
    <w:rsid w:val="00F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22DA"/>
  <w15:chartTrackingRefBased/>
  <w15:docId w15:val="{4CCB4153-E7F8-4093-A274-C261884E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E78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7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7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27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27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27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27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27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E7899"/>
  </w:style>
  <w:style w:type="paragraph" w:styleId="ListParagraph">
    <w:name w:val="List Paragraph"/>
    <w:basedOn w:val="Normal"/>
    <w:uiPriority w:val="34"/>
    <w:qFormat/>
    <w:rsid w:val="00EF7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5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751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27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27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27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275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72751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7275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7275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727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F727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67C5C-09B4-45E5-9986-B34E0C2268B4}">
  <ds:schemaRefs>
    <ds:schemaRef ds:uri="http://schemas.openxmlformats.org/package/2006/metadata/core-properties"/>
    <ds:schemaRef ds:uri="http://schemas.microsoft.com/office/2006/documentManagement/types"/>
    <ds:schemaRef ds:uri="f563bce4-8c80-4804-bd10-3819b066256a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a6a0f520-abb9-45d5-bc5c-4c6788bfd30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412167-4951-4A09-9953-2E865FE3F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A77F6-D7DD-4237-96FE-D4CE2BF5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LJ (Staff)</dc:creator>
  <cp:keywords/>
  <dc:description/>
  <cp:lastModifiedBy>Evagora V (Staff)</cp:lastModifiedBy>
  <cp:revision>2</cp:revision>
  <dcterms:created xsi:type="dcterms:W3CDTF">2020-05-11T10:49:00Z</dcterms:created>
  <dcterms:modified xsi:type="dcterms:W3CDTF">2020-05-11T10:49:00Z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